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587023">
      <w:pPr>
        <w:ind w:left="4248" w:firstLine="708"/>
      </w:pPr>
      <w:r w:rsidRPr="00D84ABA">
        <w:rPr>
          <w:rFonts w:ascii="Gotham Narrow Light" w:hAnsi="Gotham Narrow Light" w:cs="Arial"/>
          <w:noProof/>
        </w:rPr>
        <w:drawing>
          <wp:anchor distT="0" distB="0" distL="114300" distR="114300" simplePos="0" relativeHeight="251661312" behindDoc="1" locked="0" layoutInCell="1" allowOverlap="1" wp14:anchorId="635A8B76" wp14:editId="23A51D10">
            <wp:simplePos x="0" y="0"/>
            <wp:positionH relativeFrom="column">
              <wp:posOffset>4418965</wp:posOffset>
            </wp:positionH>
            <wp:positionV relativeFrom="paragraph">
              <wp:posOffset>-213995</wp:posOffset>
            </wp:positionV>
            <wp:extent cx="1313815" cy="1313815"/>
            <wp:effectExtent l="0" t="0" r="635" b="635"/>
            <wp:wrapTight wrapText="bothSides">
              <wp:wrapPolygon edited="0">
                <wp:start x="11275" y="0"/>
                <wp:lineTo x="5324" y="1253"/>
                <wp:lineTo x="1879" y="3132"/>
                <wp:lineTo x="1879" y="5011"/>
                <wp:lineTo x="0" y="9083"/>
                <wp:lineTo x="0" y="10335"/>
                <wp:lineTo x="940" y="16599"/>
                <wp:lineTo x="4385" y="20044"/>
                <wp:lineTo x="5951" y="20044"/>
                <wp:lineTo x="7830" y="21297"/>
                <wp:lineTo x="8143" y="21297"/>
                <wp:lineTo x="11588" y="21297"/>
                <wp:lineTo x="11901" y="21297"/>
                <wp:lineTo x="17226" y="20044"/>
                <wp:lineTo x="20671" y="15973"/>
                <wp:lineTo x="21297" y="13154"/>
                <wp:lineTo x="21297" y="10649"/>
                <wp:lineTo x="20671" y="4698"/>
                <wp:lineTo x="18165" y="2819"/>
                <wp:lineTo x="12841" y="0"/>
                <wp:lineTo x="11275" y="0"/>
              </wp:wrapPolygon>
            </wp:wrapTight>
            <wp:docPr id="30" name="Grafik 30" descr="C:\Users\ak-nst.BAYKM\AppData\Local\Microsoft\Windows\Temporary Internet Files\Content.Word\A-E-Stiftun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-nst.BAYKM\AppData\Local\Microsoft\Windows\Temporary Internet Files\Content.Word\A-E-Stiftung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Pr="00FA176E" w:rsidRDefault="0058702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>August Everding Stiftung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 xml:space="preserve">c/o </w:t>
      </w:r>
      <w:r w:rsidRPr="00FA176E">
        <w:rPr>
          <w:rFonts w:ascii="Arial" w:hAnsi="Arial" w:cs="Arial"/>
          <w:color w:val="000000"/>
          <w:sz w:val="22"/>
          <w:szCs w:val="22"/>
        </w:rPr>
        <w:t xml:space="preserve">Freunde des Nationaltheaters München e.V. 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 xml:space="preserve">Fliegenstraße 6 </w:t>
      </w:r>
    </w:p>
    <w:p w:rsidR="00127AA3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>80337 München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250A33" w:rsidRDefault="00250A3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</w:t>
      </w:r>
      <w:r w:rsidR="002C3E1F">
        <w:rPr>
          <w:rFonts w:ascii="Arial" w:hAnsi="Arial"/>
          <w:b/>
          <w:sz w:val="22"/>
        </w:rPr>
        <w:t xml:space="preserve">für das </w:t>
      </w:r>
      <w:r w:rsidR="00034932">
        <w:rPr>
          <w:rFonts w:ascii="Arial" w:hAnsi="Arial"/>
          <w:b/>
          <w:sz w:val="22"/>
          <w:u w:val="single"/>
        </w:rPr>
        <w:t>Wintersemester 2022/2023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D912DE">
        <w:rPr>
          <w:rFonts w:ascii="Arial" w:hAnsi="Arial"/>
          <w:b/>
          <w:sz w:val="22"/>
        </w:rPr>
        <w:t>04</w:t>
      </w:r>
      <w:bookmarkStart w:id="0" w:name="_GoBack"/>
      <w:bookmarkEnd w:id="0"/>
      <w:r w:rsidR="00034932">
        <w:rPr>
          <w:rFonts w:ascii="Arial" w:hAnsi="Arial"/>
          <w:b/>
          <w:sz w:val="22"/>
        </w:rPr>
        <w:t>.10</w:t>
      </w:r>
      <w:r w:rsidR="002556A6">
        <w:rPr>
          <w:rFonts w:ascii="Arial" w:hAnsi="Arial"/>
          <w:b/>
          <w:sz w:val="22"/>
        </w:rPr>
        <w:t>.2022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6346A4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6346A4">
              <w:rPr>
                <w:rFonts w:ascii="Arial" w:hAnsi="Arial"/>
              </w:rPr>
              <w:t xml:space="preserve"> im </w:t>
            </w:r>
            <w:r w:rsidR="00034932">
              <w:rPr>
                <w:rFonts w:ascii="Arial" w:hAnsi="Arial"/>
              </w:rPr>
              <w:t>Wintersemester 22/23</w:t>
            </w:r>
          </w:p>
          <w:p w:rsidR="006346A4" w:rsidRPr="00D37131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250A33">
      <w:pPr>
        <w:jc w:val="right"/>
        <w:rPr>
          <w:sz w:val="18"/>
          <w:szCs w:val="18"/>
        </w:rPr>
      </w:pPr>
    </w:p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August Everding</w:t>
      </w:r>
      <w:r w:rsidR="00756A62" w:rsidRPr="00756A62">
        <w:rPr>
          <w:rFonts w:ascii="Arial" w:hAnsi="Arial"/>
          <w:b/>
          <w:sz w:val="18"/>
          <w:szCs w:val="18"/>
        </w:rPr>
        <w:t xml:space="preserve"> Stiftung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Ihre hier angegebenen personenbezogenen Daten werden vertraulich behandelt und ausschließlich zur Auswahl geeigneter Stipendiaten/Stipendiatinnen der August Everding Stiftung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August Everding Stiftung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des Vorstands der Stiftung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034932">
              <w:rPr>
                <w:rFonts w:ascii="Arial" w:hAnsi="Arial" w:cs="Arial"/>
                <w:b/>
                <w:sz w:val="22"/>
                <w:u w:val="single"/>
              </w:rPr>
              <w:t>Wintersemester 22/23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DB1538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Everding Stiftung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34932"/>
    <w:rsid w:val="0008272F"/>
    <w:rsid w:val="000917CC"/>
    <w:rsid w:val="00095734"/>
    <w:rsid w:val="000A2AF0"/>
    <w:rsid w:val="000E37C7"/>
    <w:rsid w:val="00127AA3"/>
    <w:rsid w:val="00165EF0"/>
    <w:rsid w:val="00193C0E"/>
    <w:rsid w:val="001979FF"/>
    <w:rsid w:val="001C748A"/>
    <w:rsid w:val="002256DF"/>
    <w:rsid w:val="0024328D"/>
    <w:rsid w:val="00245D80"/>
    <w:rsid w:val="00250A33"/>
    <w:rsid w:val="002556A6"/>
    <w:rsid w:val="002663DE"/>
    <w:rsid w:val="00273885"/>
    <w:rsid w:val="0027607F"/>
    <w:rsid w:val="0028720A"/>
    <w:rsid w:val="002A2C33"/>
    <w:rsid w:val="002C3E1F"/>
    <w:rsid w:val="00312ACC"/>
    <w:rsid w:val="00323C31"/>
    <w:rsid w:val="003469D2"/>
    <w:rsid w:val="003712B5"/>
    <w:rsid w:val="003D3882"/>
    <w:rsid w:val="00412428"/>
    <w:rsid w:val="00436B9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346A4"/>
    <w:rsid w:val="00673D8C"/>
    <w:rsid w:val="0067465A"/>
    <w:rsid w:val="006828AD"/>
    <w:rsid w:val="00691B87"/>
    <w:rsid w:val="006A5A00"/>
    <w:rsid w:val="00756A62"/>
    <w:rsid w:val="00770AAD"/>
    <w:rsid w:val="00790DB7"/>
    <w:rsid w:val="007957D9"/>
    <w:rsid w:val="007F7955"/>
    <w:rsid w:val="00866E1A"/>
    <w:rsid w:val="00871059"/>
    <w:rsid w:val="008D246E"/>
    <w:rsid w:val="008E195F"/>
    <w:rsid w:val="00904E1A"/>
    <w:rsid w:val="00974FCA"/>
    <w:rsid w:val="00983835"/>
    <w:rsid w:val="00995633"/>
    <w:rsid w:val="009D3759"/>
    <w:rsid w:val="00A007FE"/>
    <w:rsid w:val="00A06F03"/>
    <w:rsid w:val="00A25594"/>
    <w:rsid w:val="00A95360"/>
    <w:rsid w:val="00AF1C3F"/>
    <w:rsid w:val="00B07FCA"/>
    <w:rsid w:val="00B33AE4"/>
    <w:rsid w:val="00B776E5"/>
    <w:rsid w:val="00B90E08"/>
    <w:rsid w:val="00BB0E9F"/>
    <w:rsid w:val="00BB33C9"/>
    <w:rsid w:val="00BD3417"/>
    <w:rsid w:val="00BD581F"/>
    <w:rsid w:val="00C54E52"/>
    <w:rsid w:val="00CC17DA"/>
    <w:rsid w:val="00D174EE"/>
    <w:rsid w:val="00D3667C"/>
    <w:rsid w:val="00D37131"/>
    <w:rsid w:val="00D844FA"/>
    <w:rsid w:val="00D912DE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26F63"/>
  <w15:docId w15:val="{39B30B53-324C-4D9A-8C3A-92B0DB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Pschorr, Kristina (ak-theater)</cp:lastModifiedBy>
  <cp:revision>3</cp:revision>
  <cp:lastPrinted>2017-11-21T15:16:00Z</cp:lastPrinted>
  <dcterms:created xsi:type="dcterms:W3CDTF">2022-07-04T12:42:00Z</dcterms:created>
  <dcterms:modified xsi:type="dcterms:W3CDTF">2022-07-04T12:45:00Z</dcterms:modified>
</cp:coreProperties>
</file>